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e65a0739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fad971382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a0a33982a4d2a" /><Relationship Type="http://schemas.openxmlformats.org/officeDocument/2006/relationships/numbering" Target="/word/numbering.xml" Id="R8798b25960714de1" /><Relationship Type="http://schemas.openxmlformats.org/officeDocument/2006/relationships/settings" Target="/word/settings.xml" Id="Rc78e59ff1cc04371" /><Relationship Type="http://schemas.openxmlformats.org/officeDocument/2006/relationships/image" Target="/word/media/cd936c5e-2a6f-4915-be74-a98d5ee547f1.png" Id="Rc81fad9713824b58" /></Relationships>
</file>