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80419b0c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b372c3b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Saint-Amateur,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59fc277ad4c1a" /><Relationship Type="http://schemas.openxmlformats.org/officeDocument/2006/relationships/numbering" Target="/word/numbering.xml" Id="R3d20517fe2fe4200" /><Relationship Type="http://schemas.openxmlformats.org/officeDocument/2006/relationships/settings" Target="/word/settings.xml" Id="Ra3b37624a3ab41d4" /><Relationship Type="http://schemas.openxmlformats.org/officeDocument/2006/relationships/image" Target="/word/media/d751805d-1546-420f-97b9-b718370524e2.png" Id="R91c3b372c3b1488a" /></Relationships>
</file>