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007923a3b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318703f62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Saint-Amedee-de-Peribonka,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b60f2c0b846ab" /><Relationship Type="http://schemas.openxmlformats.org/officeDocument/2006/relationships/numbering" Target="/word/numbering.xml" Id="R9cbe9460c2eb4eb8" /><Relationship Type="http://schemas.openxmlformats.org/officeDocument/2006/relationships/settings" Target="/word/settings.xml" Id="Rbb5be48be0664c96" /><Relationship Type="http://schemas.openxmlformats.org/officeDocument/2006/relationships/image" Target="/word/media/7667b045-2cdd-407f-a35e-9d2d1efc94f5.png" Id="R129318703f624144" /></Relationships>
</file>