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83d3321c6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59a90c70e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Saint-Aubin,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fde4df717473e" /><Relationship Type="http://schemas.openxmlformats.org/officeDocument/2006/relationships/numbering" Target="/word/numbering.xml" Id="Re2aa8be9745e40ba" /><Relationship Type="http://schemas.openxmlformats.org/officeDocument/2006/relationships/settings" Target="/word/settings.xml" Id="Reea4aba326814802" /><Relationship Type="http://schemas.openxmlformats.org/officeDocument/2006/relationships/image" Target="/word/media/f5fce20f-6c38-4263-8472-42e1cfe8297c.png" Id="Rf2659a90c70e45a8" /></Relationships>
</file>