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084a23a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73c0d03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Saint-Basile-le-Grand,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32aae19fe4dce" /><Relationship Type="http://schemas.openxmlformats.org/officeDocument/2006/relationships/numbering" Target="/word/numbering.xml" Id="R1cfb4d91d5ea4b5e" /><Relationship Type="http://schemas.openxmlformats.org/officeDocument/2006/relationships/settings" Target="/word/settings.xml" Id="Rc700288061d543c0" /><Relationship Type="http://schemas.openxmlformats.org/officeDocument/2006/relationships/image" Target="/word/media/c62fee91-c7f0-4ed0-b463-be4f2678e762.png" Id="R372773c0d038433b" /></Relationships>
</file>