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3096e3e5e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92b707980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Saint-Basile-Station,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6bba0c4664c98" /><Relationship Type="http://schemas.openxmlformats.org/officeDocument/2006/relationships/numbering" Target="/word/numbering.xml" Id="Ra906c0905b204551" /><Relationship Type="http://schemas.openxmlformats.org/officeDocument/2006/relationships/settings" Target="/word/settings.xml" Id="R6b745c001b114f09" /><Relationship Type="http://schemas.openxmlformats.org/officeDocument/2006/relationships/image" Target="/word/media/5e605b42-73fb-4fa5-8cdc-0b4a8469090c.png" Id="R7d792b707980464e" /></Relationships>
</file>