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9eb39ba88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b00a3526c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632547efd4a63" /><Relationship Type="http://schemas.openxmlformats.org/officeDocument/2006/relationships/numbering" Target="/word/numbering.xml" Id="Rb5ddb03953d84d61" /><Relationship Type="http://schemas.openxmlformats.org/officeDocument/2006/relationships/settings" Target="/word/settings.xml" Id="Rd91ee8e9ed714fd0" /><Relationship Type="http://schemas.openxmlformats.org/officeDocument/2006/relationships/image" Target="/word/media/f26e2065-3b4c-4db4-af52-eff216a22762.png" Id="R644b00a3526c44c3" /></Relationships>
</file>