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83e4f90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cd3765b1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Saint-Claude-Nord,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46ec742147a3" /><Relationship Type="http://schemas.openxmlformats.org/officeDocument/2006/relationships/numbering" Target="/word/numbering.xml" Id="R6623d97ebf494ae0" /><Relationship Type="http://schemas.openxmlformats.org/officeDocument/2006/relationships/settings" Target="/word/settings.xml" Id="R773f46a18e224407" /><Relationship Type="http://schemas.openxmlformats.org/officeDocument/2006/relationships/image" Target="/word/media/14499772-18ae-45fb-8ce8-997363575479.png" Id="Rb50cd3765b1a4edb" /></Relationships>
</file>