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249e169b0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00fb7f090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Saint-Come,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26308669744f3" /><Relationship Type="http://schemas.openxmlformats.org/officeDocument/2006/relationships/numbering" Target="/word/numbering.xml" Id="Rb73dda9752604ea6" /><Relationship Type="http://schemas.openxmlformats.org/officeDocument/2006/relationships/settings" Target="/word/settings.xml" Id="R4fa8a1dd0b094ec0" /><Relationship Type="http://schemas.openxmlformats.org/officeDocument/2006/relationships/image" Target="/word/media/b07c737b-e14a-4973-a18c-c07a82b62ba6.png" Id="R1ce00fb7f09048f7" /></Relationships>
</file>