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f24ccffa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d6e198d29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Saint-Edouard,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807c709d844d4" /><Relationship Type="http://schemas.openxmlformats.org/officeDocument/2006/relationships/numbering" Target="/word/numbering.xml" Id="R1051847f48f74a60" /><Relationship Type="http://schemas.openxmlformats.org/officeDocument/2006/relationships/settings" Target="/word/settings.xml" Id="Rd06ac87d6cd24b9b" /><Relationship Type="http://schemas.openxmlformats.org/officeDocument/2006/relationships/image" Target="/word/media/aca88aeb-f822-4edd-ac99-c4d46a0f948a.png" Id="Rb46d6e198d2940a1" /></Relationships>
</file>