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9f5a992bb848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2b6adf28f648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Saint-Elzear-de-Temiscouata,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fba215e4414a7c" /><Relationship Type="http://schemas.openxmlformats.org/officeDocument/2006/relationships/numbering" Target="/word/numbering.xml" Id="Radd4f7726310491c" /><Relationship Type="http://schemas.openxmlformats.org/officeDocument/2006/relationships/settings" Target="/word/settings.xml" Id="Rff86b77e28284db4" /><Relationship Type="http://schemas.openxmlformats.org/officeDocument/2006/relationships/image" Target="/word/media/5ffcfc58-2e41-47f9-9f9e-e5be405d01d2.png" Id="Rf62b6adf28f6482f" /></Relationships>
</file>