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acaa023a0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6a6937c93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Saint-Eugene-de-Grantham,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8ad89c9dc4d1e" /><Relationship Type="http://schemas.openxmlformats.org/officeDocument/2006/relationships/numbering" Target="/word/numbering.xml" Id="Red7d029e03d5491f" /><Relationship Type="http://schemas.openxmlformats.org/officeDocument/2006/relationships/settings" Target="/word/settings.xml" Id="R331ed8ab8d964033" /><Relationship Type="http://schemas.openxmlformats.org/officeDocument/2006/relationships/image" Target="/word/media/78c0d79c-759b-41ee-9681-62173b2f7e0f.png" Id="R39d6a6937c934ca0" /></Relationships>
</file>