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ada7556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cfe62d18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Saint-Fabien,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874592b24ef9" /><Relationship Type="http://schemas.openxmlformats.org/officeDocument/2006/relationships/numbering" Target="/word/numbering.xml" Id="R5f47d7682b8b482e" /><Relationship Type="http://schemas.openxmlformats.org/officeDocument/2006/relationships/settings" Target="/word/settings.xml" Id="R76bcc45511d44142" /><Relationship Type="http://schemas.openxmlformats.org/officeDocument/2006/relationships/image" Target="/word/media/3d3e1b9d-2cd7-45fe-9826-c32cacce8610.png" Id="R648cfe62d188471d" /></Relationships>
</file>