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0cd8963fe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0736289a5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Saint-Gabriel-de-Rimouski,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845765ffc4db8" /><Relationship Type="http://schemas.openxmlformats.org/officeDocument/2006/relationships/numbering" Target="/word/numbering.xml" Id="R36e67cbc70dc458f" /><Relationship Type="http://schemas.openxmlformats.org/officeDocument/2006/relationships/settings" Target="/word/settings.xml" Id="R86a3b65615724c11" /><Relationship Type="http://schemas.openxmlformats.org/officeDocument/2006/relationships/image" Target="/word/media/a5c42a92-b370-4495-b107-806bfd1df37e.png" Id="R71f0736289a547e5" /></Relationships>
</file>