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765b23ab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f5d0da2ac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Saint-Gregoire,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65973a3c43bf" /><Relationship Type="http://schemas.openxmlformats.org/officeDocument/2006/relationships/numbering" Target="/word/numbering.xml" Id="R70b5e534617b40a2" /><Relationship Type="http://schemas.openxmlformats.org/officeDocument/2006/relationships/settings" Target="/word/settings.xml" Id="R9aea56c6401c4e47" /><Relationship Type="http://schemas.openxmlformats.org/officeDocument/2006/relationships/image" Target="/word/media/4e70254b-f46e-4981-8346-12c3a4e79612.png" Id="R8cdf5d0da2ac4b3c" /></Relationships>
</file>