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269a65346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5531c63c1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Saint-Jean-Vianney,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b6a97570d433e" /><Relationship Type="http://schemas.openxmlformats.org/officeDocument/2006/relationships/numbering" Target="/word/numbering.xml" Id="R07a329731f094467" /><Relationship Type="http://schemas.openxmlformats.org/officeDocument/2006/relationships/settings" Target="/word/settings.xml" Id="Re37c64f9207c4593" /><Relationship Type="http://schemas.openxmlformats.org/officeDocument/2006/relationships/image" Target="/word/media/a695a39b-1f70-4e85-b8b3-dbeeb6261907.png" Id="R6db5531c63c14e5c" /></Relationships>
</file>