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9ba962d77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b30f27e50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Saint-Martin-de-Kent,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fb1f5082044fd" /><Relationship Type="http://schemas.openxmlformats.org/officeDocument/2006/relationships/numbering" Target="/word/numbering.xml" Id="R32c42ef470bd4d70" /><Relationship Type="http://schemas.openxmlformats.org/officeDocument/2006/relationships/settings" Target="/word/settings.xml" Id="R70163cbe19424b9d" /><Relationship Type="http://schemas.openxmlformats.org/officeDocument/2006/relationships/image" Target="/word/media/cbeed77b-6b08-4b98-9712-6fcb16781106.png" Id="Rabfb30f27e5048c2" /></Relationships>
</file>