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5e609817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b2640e8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274b42aa24b3d" /><Relationship Type="http://schemas.openxmlformats.org/officeDocument/2006/relationships/numbering" Target="/word/numbering.xml" Id="R17fab92a60fe45f8" /><Relationship Type="http://schemas.openxmlformats.org/officeDocument/2006/relationships/settings" Target="/word/settings.xml" Id="Ra296879724b34f3c" /><Relationship Type="http://schemas.openxmlformats.org/officeDocument/2006/relationships/image" Target="/word/media/7fb5c083-deb1-4c25-8e53-353e96d6dda4.png" Id="Rb10ab2640e824ac9" /></Relationships>
</file>