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0ba8a0386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40980681a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Saint-Michel-des-Saints,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e9fdf7e12466a" /><Relationship Type="http://schemas.openxmlformats.org/officeDocument/2006/relationships/numbering" Target="/word/numbering.xml" Id="R96a6c0c3b01c49d1" /><Relationship Type="http://schemas.openxmlformats.org/officeDocument/2006/relationships/settings" Target="/word/settings.xml" Id="R92100364fe1c4505" /><Relationship Type="http://schemas.openxmlformats.org/officeDocument/2006/relationships/image" Target="/word/media/a5bbf883-faae-4e1d-af25-161bc358b41e.png" Id="R46f40980681a4d42" /></Relationships>
</file>