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c536ed3e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7c4249b20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Saint-Modeste,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0aa9021c44950" /><Relationship Type="http://schemas.openxmlformats.org/officeDocument/2006/relationships/numbering" Target="/word/numbering.xml" Id="R9f2c93e2975b4e53" /><Relationship Type="http://schemas.openxmlformats.org/officeDocument/2006/relationships/settings" Target="/word/settings.xml" Id="R43d7abdafdc0451a" /><Relationship Type="http://schemas.openxmlformats.org/officeDocument/2006/relationships/image" Target="/word/media/e119895b-f088-4240-992a-c46d22f1d8eb.png" Id="R3547c4249b20461f" /></Relationships>
</file>