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470effaf6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91aa8b99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c0b9bd1c14657" /><Relationship Type="http://schemas.openxmlformats.org/officeDocument/2006/relationships/numbering" Target="/word/numbering.xml" Id="Re93dd6d2f13840f2" /><Relationship Type="http://schemas.openxmlformats.org/officeDocument/2006/relationships/settings" Target="/word/settings.xml" Id="Rc68f0b4277164c15" /><Relationship Type="http://schemas.openxmlformats.org/officeDocument/2006/relationships/image" Target="/word/media/e45aca3a-9b77-4175-baae-3e801aa0244d.png" Id="R5df91aa8b9984fe2" /></Relationships>
</file>