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677f02ece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50ae5d96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Saint-Neree-Station,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22e1393354b1a" /><Relationship Type="http://schemas.openxmlformats.org/officeDocument/2006/relationships/numbering" Target="/word/numbering.xml" Id="R1fc46bab6f894d99" /><Relationship Type="http://schemas.openxmlformats.org/officeDocument/2006/relationships/settings" Target="/word/settings.xml" Id="Rf82e9fcd840d4af4" /><Relationship Type="http://schemas.openxmlformats.org/officeDocument/2006/relationships/image" Target="/word/media/c59cba28-ab54-4b13-9e1e-95305a188d6a.png" Id="R7e6e50ae5d9642ba" /></Relationships>
</file>