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84aea11d8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baee0e3cd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Saint-Odilon,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48f961c484305" /><Relationship Type="http://schemas.openxmlformats.org/officeDocument/2006/relationships/numbering" Target="/word/numbering.xml" Id="R0574cb5ffb854b14" /><Relationship Type="http://schemas.openxmlformats.org/officeDocument/2006/relationships/settings" Target="/word/settings.xml" Id="R8167ed4380814932" /><Relationship Type="http://schemas.openxmlformats.org/officeDocument/2006/relationships/image" Target="/word/media/d3657bc8-530c-4527-b568-ab41b595db00.png" Id="Rcc8baee0e3cd4abb" /></Relationships>
</file>