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123d7995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549ffb1da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Saint-Onesime,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c3d972454fbe" /><Relationship Type="http://schemas.openxmlformats.org/officeDocument/2006/relationships/numbering" Target="/word/numbering.xml" Id="R01b203371c704372" /><Relationship Type="http://schemas.openxmlformats.org/officeDocument/2006/relationships/settings" Target="/word/settings.xml" Id="R37b643206cf34de6" /><Relationship Type="http://schemas.openxmlformats.org/officeDocument/2006/relationships/image" Target="/word/media/a8aa5ffe-b8d3-4d9e-b0c1-2a842ed4860b.png" Id="Reeb549ffb1da4148" /></Relationships>
</file>