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d3181b826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420080e8d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Saint-Patrice,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7a2599a194945" /><Relationship Type="http://schemas.openxmlformats.org/officeDocument/2006/relationships/numbering" Target="/word/numbering.xml" Id="Rbc69cb3c270a488d" /><Relationship Type="http://schemas.openxmlformats.org/officeDocument/2006/relationships/settings" Target="/word/settings.xml" Id="Ra70c89efa3fb438a" /><Relationship Type="http://schemas.openxmlformats.org/officeDocument/2006/relationships/image" Target="/word/media/281c21d7-df23-48e7-a9c3-a47ded6cbcf1.png" Id="Ra82420080e8d485e" /></Relationships>
</file>