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f430cab86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0242f7f02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Saint-Paulin,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da50848a245ff" /><Relationship Type="http://schemas.openxmlformats.org/officeDocument/2006/relationships/numbering" Target="/word/numbering.xml" Id="R8a0b683ca8774346" /><Relationship Type="http://schemas.openxmlformats.org/officeDocument/2006/relationships/settings" Target="/word/settings.xml" Id="Rdc64dbb27f254ca4" /><Relationship Type="http://schemas.openxmlformats.org/officeDocument/2006/relationships/image" Target="/word/media/87c68158-a3f7-4491-99ae-1380267843a8.png" Id="Rdf80242f7f024d5c" /></Relationships>
</file>