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4039c6e8b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0a506ec78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Saint-Philemon,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0a187085743bf" /><Relationship Type="http://schemas.openxmlformats.org/officeDocument/2006/relationships/numbering" Target="/word/numbering.xml" Id="R09db91b2050f4418" /><Relationship Type="http://schemas.openxmlformats.org/officeDocument/2006/relationships/settings" Target="/word/settings.xml" Id="R9265a978a2e246ca" /><Relationship Type="http://schemas.openxmlformats.org/officeDocument/2006/relationships/image" Target="/word/media/3014fff4-c773-49fc-b4f4-122d76b459c3.png" Id="Rd7f0a506ec78487f" /></Relationships>
</file>