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ea08a6a9b345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9e2c76248549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Saint-Pie-de-Guire,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e07f7cce8546b3" /><Relationship Type="http://schemas.openxmlformats.org/officeDocument/2006/relationships/numbering" Target="/word/numbering.xml" Id="Rb863d856afb54e5a" /><Relationship Type="http://schemas.openxmlformats.org/officeDocument/2006/relationships/settings" Target="/word/settings.xml" Id="Rc8c8d5379b6b457c" /><Relationship Type="http://schemas.openxmlformats.org/officeDocument/2006/relationships/image" Target="/word/media/646b3350-490d-4ad8-b03c-1d9ac49cf27e.png" Id="R329e2c7624854999" /></Relationships>
</file>