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20630255f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f3aa00ae3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Saint-Pierre,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2d9163ff343df" /><Relationship Type="http://schemas.openxmlformats.org/officeDocument/2006/relationships/numbering" Target="/word/numbering.xml" Id="R9507a79401234e25" /><Relationship Type="http://schemas.openxmlformats.org/officeDocument/2006/relationships/settings" Target="/word/settings.xml" Id="R40c53f4f29c64543" /><Relationship Type="http://schemas.openxmlformats.org/officeDocument/2006/relationships/image" Target="/word/media/557179d5-a489-431b-b5bb-e1815413668d.png" Id="Rc4df3aa00ae34c53" /></Relationships>
</file>