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9af8979c5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8e568764f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Saint-Pierre-de-Broughton,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c86c6feef4d18" /><Relationship Type="http://schemas.openxmlformats.org/officeDocument/2006/relationships/numbering" Target="/word/numbering.xml" Id="Rf79d14a130364902" /><Relationship Type="http://schemas.openxmlformats.org/officeDocument/2006/relationships/settings" Target="/word/settings.xml" Id="R414e58ab5c894d8c" /><Relationship Type="http://schemas.openxmlformats.org/officeDocument/2006/relationships/image" Target="/word/media/3c940641-e590-4b29-8b35-bc363c76ec3c.png" Id="Rbe08e568764f454a" /></Relationships>
</file>