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5921c13a4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3ce3197b7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Saint-Pierre-de-Lamy,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b38fc8aac4e50" /><Relationship Type="http://schemas.openxmlformats.org/officeDocument/2006/relationships/numbering" Target="/word/numbering.xml" Id="Rbab6ae424f904efc" /><Relationship Type="http://schemas.openxmlformats.org/officeDocument/2006/relationships/settings" Target="/word/settings.xml" Id="R2fd1c22a39df4c58" /><Relationship Type="http://schemas.openxmlformats.org/officeDocument/2006/relationships/image" Target="/word/media/fa9b503d-e5b4-4058-b14c-1461ef5dd23b.png" Id="Rcc83ce3197b74e67" /></Relationships>
</file>