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4863475ee047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ccc792664747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Saint-Pierre-Montmagny,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1032d904da49d8" /><Relationship Type="http://schemas.openxmlformats.org/officeDocument/2006/relationships/numbering" Target="/word/numbering.xml" Id="Rb4cbb118635c4269" /><Relationship Type="http://schemas.openxmlformats.org/officeDocument/2006/relationships/settings" Target="/word/settings.xml" Id="Re67d22a5a0854fce" /><Relationship Type="http://schemas.openxmlformats.org/officeDocument/2006/relationships/image" Target="/word/media/fe3007a0-83ca-4ec9-bf18-7cf70deb4cfd.png" Id="R7fccc79266474700" /></Relationships>
</file>