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0b6b687a0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cc3b77d6e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Saint-Placide-Nord,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35433efa1487c" /><Relationship Type="http://schemas.openxmlformats.org/officeDocument/2006/relationships/numbering" Target="/word/numbering.xml" Id="Rc44063a116c94905" /><Relationship Type="http://schemas.openxmlformats.org/officeDocument/2006/relationships/settings" Target="/word/settings.xml" Id="Rba20a678c2de49b2" /><Relationship Type="http://schemas.openxmlformats.org/officeDocument/2006/relationships/image" Target="/word/media/e4dcf031-e8d2-4aaa-8d1b-6dae917ddd29.png" Id="R7fbcc3b77d6e4c82" /></Relationships>
</file>