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6142dad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eb33647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Saint-Raphael,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0e5ed0ea4f02" /><Relationship Type="http://schemas.openxmlformats.org/officeDocument/2006/relationships/numbering" Target="/word/numbering.xml" Id="R9030259523974892" /><Relationship Type="http://schemas.openxmlformats.org/officeDocument/2006/relationships/settings" Target="/word/settings.xml" Id="Raa1512691caa4a85" /><Relationship Type="http://schemas.openxmlformats.org/officeDocument/2006/relationships/image" Target="/word/media/981c19c4-8cbc-4cf2-8c7d-e848627ddf06.png" Id="Ra531eb33647943bd" /></Relationships>
</file>