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1d6bb0fd6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a8db867d9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Saint-Remi-de-Tingwick,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0890a205e496d" /><Relationship Type="http://schemas.openxmlformats.org/officeDocument/2006/relationships/numbering" Target="/word/numbering.xml" Id="R5f32023b3d0f4b7f" /><Relationship Type="http://schemas.openxmlformats.org/officeDocument/2006/relationships/settings" Target="/word/settings.xml" Id="Rb55866b2ec024084" /><Relationship Type="http://schemas.openxmlformats.org/officeDocument/2006/relationships/image" Target="/word/media/3afaa76f-5171-48cd-a7ac-30c1a1643b7d.png" Id="Rf1ea8db867d94e55" /></Relationships>
</file>