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cc744efd8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0eea413df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Saint-Robert,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8328905f84fdb" /><Relationship Type="http://schemas.openxmlformats.org/officeDocument/2006/relationships/numbering" Target="/word/numbering.xml" Id="R8fb666eb7a044c8b" /><Relationship Type="http://schemas.openxmlformats.org/officeDocument/2006/relationships/settings" Target="/word/settings.xml" Id="Rd16e1cb579b34074" /><Relationship Type="http://schemas.openxmlformats.org/officeDocument/2006/relationships/image" Target="/word/media/3e2781d1-343c-4879-aa41-978fed654f23.png" Id="Rbbf0eea413df4cdb" /></Relationships>
</file>