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d3038f4da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9b951c5cc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Saint-Severe,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5c90924c24373" /><Relationship Type="http://schemas.openxmlformats.org/officeDocument/2006/relationships/numbering" Target="/word/numbering.xml" Id="R6e5c3787d7674eef" /><Relationship Type="http://schemas.openxmlformats.org/officeDocument/2006/relationships/settings" Target="/word/settings.xml" Id="R7a35d0b888cf41d9" /><Relationship Type="http://schemas.openxmlformats.org/officeDocument/2006/relationships/image" Target="/word/media/969f9604-2b51-445d-b035-832c85396652.png" Id="Rdc99b951c5cc4c18" /></Relationships>
</file>