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4316e352c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4f20ae052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Saint-Simon-les-Mines,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eff6ad722444e" /><Relationship Type="http://schemas.openxmlformats.org/officeDocument/2006/relationships/numbering" Target="/word/numbering.xml" Id="R6a544513fe354b49" /><Relationship Type="http://schemas.openxmlformats.org/officeDocument/2006/relationships/settings" Target="/word/settings.xml" Id="Rfe3a5940fb9049f6" /><Relationship Type="http://schemas.openxmlformats.org/officeDocument/2006/relationships/image" Target="/word/media/fdcdc5d9-b907-4f8a-bc58-f551626f1fa6.png" Id="R25d4f20ae0524655" /></Relationships>
</file>