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c764186b1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9a450d817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Saint-Telesphore,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85a2996934056" /><Relationship Type="http://schemas.openxmlformats.org/officeDocument/2006/relationships/numbering" Target="/word/numbering.xml" Id="R19a52082e2f44a80" /><Relationship Type="http://schemas.openxmlformats.org/officeDocument/2006/relationships/settings" Target="/word/settings.xml" Id="Rd635e9234a044be8" /><Relationship Type="http://schemas.openxmlformats.org/officeDocument/2006/relationships/image" Target="/word/media/4c4cba9b-9d83-47c2-b77e-7e702b8f59ce.png" Id="R7f69a450d8174786" /></Relationships>
</file>