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69bd3fd3e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485df9a5e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Saint-Tharcisius,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33f1542574044" /><Relationship Type="http://schemas.openxmlformats.org/officeDocument/2006/relationships/numbering" Target="/word/numbering.xml" Id="Ra35b9afc2e4b4ede" /><Relationship Type="http://schemas.openxmlformats.org/officeDocument/2006/relationships/settings" Target="/word/settings.xml" Id="Ra29120185f884548" /><Relationship Type="http://schemas.openxmlformats.org/officeDocument/2006/relationships/image" Target="/word/media/89f73e19-ee6f-44f4-830d-e8e7e61f4c77.png" Id="Rac1485df9a5e4257" /></Relationships>
</file>