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2da52e9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359f2df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816e3692416b" /><Relationship Type="http://schemas.openxmlformats.org/officeDocument/2006/relationships/numbering" Target="/word/numbering.xml" Id="Rcb48be24315f4fe1" /><Relationship Type="http://schemas.openxmlformats.org/officeDocument/2006/relationships/settings" Target="/word/settings.xml" Id="R383b7549c2804e6a" /><Relationship Type="http://schemas.openxmlformats.org/officeDocument/2006/relationships/image" Target="/word/media/2b8cf537-9248-44bb-81da-51a4dec7b64b.png" Id="R243e359f2df042ab" /></Relationships>
</file>