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b31aa75ac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77bd511e5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Saint-Wilfred,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854658cfd4cf4" /><Relationship Type="http://schemas.openxmlformats.org/officeDocument/2006/relationships/numbering" Target="/word/numbering.xml" Id="R5d1fe53984bd416e" /><Relationship Type="http://schemas.openxmlformats.org/officeDocument/2006/relationships/settings" Target="/word/settings.xml" Id="R2a91708b63794b6a" /><Relationship Type="http://schemas.openxmlformats.org/officeDocument/2006/relationships/image" Target="/word/media/5bc5eb66-2fb7-439b-acec-03695cd6131d.png" Id="R1ba77bd511e54ed8" /></Relationships>
</file>