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6f6aafc67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dfd461785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Sainte-Anne-de-Beaupre,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fda2db8bb4a06" /><Relationship Type="http://schemas.openxmlformats.org/officeDocument/2006/relationships/numbering" Target="/word/numbering.xml" Id="Rebbb76d22bb64843" /><Relationship Type="http://schemas.openxmlformats.org/officeDocument/2006/relationships/settings" Target="/word/settings.xml" Id="R1546bdd29e3f4d95" /><Relationship Type="http://schemas.openxmlformats.org/officeDocument/2006/relationships/image" Target="/word/media/c0e2e811-5705-4eff-8fb5-66d8fa9e5d4c.png" Id="Rb14dfd4617854f25" /></Relationships>
</file>