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a3d0179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be700157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Sainte-Anne-de-Sabrevois,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f23ef0574cf1" /><Relationship Type="http://schemas.openxmlformats.org/officeDocument/2006/relationships/numbering" Target="/word/numbering.xml" Id="R80a31391726741c3" /><Relationship Type="http://schemas.openxmlformats.org/officeDocument/2006/relationships/settings" Target="/word/settings.xml" Id="R6f4e514ed0bd4777" /><Relationship Type="http://schemas.openxmlformats.org/officeDocument/2006/relationships/image" Target="/word/media/1a1daf78-65f5-4211-a0f2-eaca98f45cf1.png" Id="Rd56be700157044cf" /></Relationships>
</file>