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029c7aeed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64d98127b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Sainte-Claire-de-Bonaventure,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ee349443a4263" /><Relationship Type="http://schemas.openxmlformats.org/officeDocument/2006/relationships/numbering" Target="/word/numbering.xml" Id="Rb61ff6b5ea184d06" /><Relationship Type="http://schemas.openxmlformats.org/officeDocument/2006/relationships/settings" Target="/word/settings.xml" Id="Rfc13c2eef2634b82" /><Relationship Type="http://schemas.openxmlformats.org/officeDocument/2006/relationships/image" Target="/word/media/988ffeaa-a0fe-41fe-aca9-74971bcdbaea.png" Id="R5df64d98127b482e" /></Relationships>
</file>