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851faa2c6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6e8cdc0ad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Sainte-Dorothee-Station,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fb096c1414ef4" /><Relationship Type="http://schemas.openxmlformats.org/officeDocument/2006/relationships/numbering" Target="/word/numbering.xml" Id="R664351a6f4db4fb4" /><Relationship Type="http://schemas.openxmlformats.org/officeDocument/2006/relationships/settings" Target="/word/settings.xml" Id="Rc3199ea11cd647bf" /><Relationship Type="http://schemas.openxmlformats.org/officeDocument/2006/relationships/image" Target="/word/media/ead70b53-7e2f-4820-8e73-402e053169bf.png" Id="R1516e8cdc0ad42a4" /></Relationships>
</file>