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85c673342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3aeb931f3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Sainte-Helene-de-Bagot,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9a2dc229440eb" /><Relationship Type="http://schemas.openxmlformats.org/officeDocument/2006/relationships/numbering" Target="/word/numbering.xml" Id="Rb6c350de30f7418b" /><Relationship Type="http://schemas.openxmlformats.org/officeDocument/2006/relationships/settings" Target="/word/settings.xml" Id="Raa479b4800054c93" /><Relationship Type="http://schemas.openxmlformats.org/officeDocument/2006/relationships/image" Target="/word/media/576327bb-bc99-46f6-9f2f-0267231939a3.png" Id="R17c3aeb931f34f30" /></Relationships>
</file>