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176581646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750b4f98c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Sainte-Helene-de-Mancebourg,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4dcf67f4c46b5" /><Relationship Type="http://schemas.openxmlformats.org/officeDocument/2006/relationships/numbering" Target="/word/numbering.xml" Id="R6b955eb61a5c4a29" /><Relationship Type="http://schemas.openxmlformats.org/officeDocument/2006/relationships/settings" Target="/word/settings.xml" Id="R2a574cb39dff4099" /><Relationship Type="http://schemas.openxmlformats.org/officeDocument/2006/relationships/image" Target="/word/media/bc35c7da-ad9c-4a95-a2e7-1f91cf1d9e7f.png" Id="R81b750b4f98c4ce5" /></Relationships>
</file>