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811a3a84c46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1005b541a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Sainte-Julie-Station,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189dc37524159" /><Relationship Type="http://schemas.openxmlformats.org/officeDocument/2006/relationships/numbering" Target="/word/numbering.xml" Id="R42fcf5bdd8c542f6" /><Relationship Type="http://schemas.openxmlformats.org/officeDocument/2006/relationships/settings" Target="/word/settings.xml" Id="R7a31b7ea8965472f" /><Relationship Type="http://schemas.openxmlformats.org/officeDocument/2006/relationships/image" Target="/word/media/2b1e1328-2cd6-409e-95e7-e328caffac73.png" Id="R2231005b541a49e8" /></Relationships>
</file>