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8f31436b9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c59da379c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Sakitawabikak,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45dd9771f45e6" /><Relationship Type="http://schemas.openxmlformats.org/officeDocument/2006/relationships/numbering" Target="/word/numbering.xml" Id="R06bf828a24a74efb" /><Relationship Type="http://schemas.openxmlformats.org/officeDocument/2006/relationships/settings" Target="/word/settings.xml" Id="R20ae3b950fed45ba" /><Relationship Type="http://schemas.openxmlformats.org/officeDocument/2006/relationships/image" Target="/word/media/e8f93c54-f591-4e30-b8f9-de2f81606d7f.png" Id="R7c4c59da379c4892" /></Relationships>
</file>